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5C" w:rsidRPr="00C816CA" w:rsidRDefault="00D3255C" w:rsidP="00A57F61">
      <w:pPr>
        <w:jc w:val="both"/>
        <w:rPr>
          <w:rFonts w:ascii="Arial" w:hAnsi="Arial" w:cs="Arial"/>
          <w:b/>
          <w:sz w:val="24"/>
          <w:szCs w:val="24"/>
        </w:rPr>
      </w:pPr>
    </w:p>
    <w:p w:rsidR="00172407" w:rsidRPr="00C816CA" w:rsidRDefault="00172407" w:rsidP="00A57F6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72407" w:rsidRPr="00C816CA" w:rsidRDefault="00172407" w:rsidP="00A57F61">
      <w:pPr>
        <w:jc w:val="both"/>
        <w:rPr>
          <w:rFonts w:ascii="Arial" w:hAnsi="Arial" w:cs="Arial"/>
          <w:b/>
          <w:sz w:val="24"/>
          <w:szCs w:val="24"/>
        </w:rPr>
      </w:pPr>
    </w:p>
    <w:p w:rsidR="00172407" w:rsidRPr="00C816CA" w:rsidRDefault="00172407" w:rsidP="00A57F61">
      <w:pPr>
        <w:jc w:val="both"/>
        <w:rPr>
          <w:rFonts w:ascii="Arial" w:hAnsi="Arial" w:cs="Arial"/>
          <w:b/>
          <w:sz w:val="24"/>
          <w:szCs w:val="24"/>
        </w:rPr>
      </w:pPr>
    </w:p>
    <w:p w:rsidR="00C816CA" w:rsidRPr="00C816CA" w:rsidRDefault="00C816CA" w:rsidP="00A57F61">
      <w:pPr>
        <w:jc w:val="both"/>
        <w:rPr>
          <w:rFonts w:ascii="Arial" w:hAnsi="Arial" w:cs="Arial"/>
          <w:b/>
          <w:sz w:val="24"/>
          <w:szCs w:val="24"/>
        </w:rPr>
      </w:pPr>
    </w:p>
    <w:p w:rsidR="00C816CA" w:rsidRPr="00C816CA" w:rsidRDefault="00C816CA" w:rsidP="00A57F61">
      <w:pPr>
        <w:jc w:val="both"/>
        <w:rPr>
          <w:rFonts w:ascii="Arial" w:hAnsi="Arial" w:cs="Arial"/>
          <w:b/>
          <w:sz w:val="24"/>
          <w:szCs w:val="24"/>
        </w:rPr>
      </w:pPr>
    </w:p>
    <w:p w:rsidR="00172407" w:rsidRPr="00C816CA" w:rsidRDefault="00172407" w:rsidP="00A57F61">
      <w:pPr>
        <w:jc w:val="both"/>
        <w:rPr>
          <w:rFonts w:ascii="Arial" w:hAnsi="Arial" w:cs="Arial"/>
          <w:b/>
          <w:sz w:val="24"/>
          <w:szCs w:val="24"/>
        </w:rPr>
      </w:pPr>
    </w:p>
    <w:p w:rsidR="00D3255C" w:rsidRPr="00C816CA" w:rsidRDefault="00C816CA" w:rsidP="00A57F61">
      <w:pPr>
        <w:jc w:val="both"/>
        <w:rPr>
          <w:rFonts w:ascii="Arial" w:hAnsi="Arial" w:cs="Arial"/>
          <w:b/>
          <w:sz w:val="24"/>
          <w:szCs w:val="24"/>
        </w:rPr>
      </w:pPr>
      <w:r w:rsidRPr="00C816CA">
        <w:rPr>
          <w:rFonts w:ascii="Arial" w:hAnsi="Arial" w:cs="Arial"/>
          <w:b/>
          <w:sz w:val="24"/>
          <w:szCs w:val="24"/>
        </w:rPr>
        <w:t xml:space="preserve">Women’s Pioneer Housing: Mutual Exchange form </w:t>
      </w:r>
    </w:p>
    <w:p w:rsidR="00C816CA" w:rsidRPr="00C816CA" w:rsidRDefault="00C816CA" w:rsidP="00A57F61">
      <w:pPr>
        <w:jc w:val="both"/>
        <w:rPr>
          <w:rFonts w:ascii="Arial" w:hAnsi="Arial" w:cs="Arial"/>
          <w:b/>
          <w:sz w:val="24"/>
          <w:szCs w:val="24"/>
        </w:rPr>
      </w:pPr>
    </w:p>
    <w:p w:rsidR="00AB0EBC" w:rsidRPr="00C816CA" w:rsidRDefault="00AB0EBC" w:rsidP="00AB0EBC">
      <w:pPr>
        <w:rPr>
          <w:rFonts w:ascii="Arial" w:hAnsi="Arial" w:cs="Arial"/>
        </w:rPr>
      </w:pPr>
      <w:r w:rsidRPr="00C816CA">
        <w:rPr>
          <w:rFonts w:ascii="Arial" w:hAnsi="Arial" w:cs="Arial"/>
          <w:b/>
        </w:rPr>
        <w:t xml:space="preserve">FOR OFFICE USE ONLY </w:t>
      </w:r>
    </w:p>
    <w:p w:rsidR="00AB0EBC" w:rsidRPr="00C816CA" w:rsidRDefault="00AB0EBC" w:rsidP="00AB0EBC">
      <w:pPr>
        <w:rPr>
          <w:rFonts w:ascii="Arial" w:hAnsi="Arial" w:cs="Arial"/>
        </w:rPr>
      </w:pPr>
      <w:r w:rsidRPr="00C816CA">
        <w:rPr>
          <w:rFonts w:ascii="Arial" w:hAnsi="Arial" w:cs="Arial"/>
        </w:rPr>
        <w:t xml:space="preserve">Name :  </w:t>
      </w:r>
    </w:p>
    <w:p w:rsidR="00AB0EBC" w:rsidRPr="00C816CA" w:rsidRDefault="00AB0EBC" w:rsidP="00AB0EBC">
      <w:pPr>
        <w:rPr>
          <w:rFonts w:ascii="Arial" w:hAnsi="Arial" w:cs="Arial"/>
        </w:rPr>
      </w:pPr>
      <w:r w:rsidRPr="00C816CA">
        <w:rPr>
          <w:rFonts w:ascii="Arial" w:hAnsi="Arial" w:cs="Arial"/>
        </w:rPr>
        <w:t xml:space="preserve">Address :  </w:t>
      </w:r>
    </w:p>
    <w:p w:rsidR="00AB0EBC" w:rsidRPr="00C816CA" w:rsidRDefault="00AB0EBC" w:rsidP="00AB0EBC">
      <w:pPr>
        <w:rPr>
          <w:rFonts w:ascii="Arial" w:hAnsi="Arial" w:cs="Arial"/>
        </w:rPr>
      </w:pPr>
    </w:p>
    <w:p w:rsidR="00AB0EBC" w:rsidRPr="00C816CA" w:rsidRDefault="00AB0EBC" w:rsidP="00AB0EBC">
      <w:pPr>
        <w:rPr>
          <w:rFonts w:ascii="Arial" w:hAnsi="Arial" w:cs="Arial"/>
        </w:rPr>
      </w:pPr>
      <w:r w:rsidRPr="00C816CA">
        <w:rPr>
          <w:rFonts w:ascii="Arial" w:hAnsi="Arial" w:cs="Arial"/>
        </w:rPr>
        <w:sym w:font="Wingdings 2" w:char="F026"/>
      </w:r>
      <w:r w:rsidRPr="00C816CA">
        <w:rPr>
          <w:rFonts w:ascii="Arial" w:hAnsi="Arial" w:cs="Arial"/>
        </w:rPr>
        <w:t>…………………………………………………………………………………………</w:t>
      </w:r>
      <w:r w:rsidRPr="00C816CA">
        <w:rPr>
          <w:rFonts w:ascii="Arial" w:hAnsi="Arial" w:cs="Arial"/>
        </w:rPr>
        <w:sym w:font="Wingdings 2" w:char="F026"/>
      </w:r>
    </w:p>
    <w:p w:rsidR="00AB0EBC" w:rsidRPr="00C816CA" w:rsidRDefault="00AB0EBC" w:rsidP="00AB0E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AB0EBC" w:rsidRPr="00C816CA" w:rsidTr="00670494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HAVE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WANT</w:t>
            </w:r>
          </w:p>
        </w:tc>
      </w:tr>
      <w:tr w:rsidR="00AB0EBC" w:rsidRPr="00C816CA" w:rsidTr="00670494">
        <w:trPr>
          <w:trHeight w:val="35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of bedrooms: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of bedrooms: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AB0EBC" w:rsidRPr="00C816CA" w:rsidTr="00670494">
        <w:trPr>
          <w:trHeight w:val="41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Floor: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Floor: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AB0EBC" w:rsidRPr="00C816CA" w:rsidTr="0067049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Central Heating: 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pStyle w:val="Heading1"/>
              <w:rPr>
                <w:rFonts w:ascii="Arial" w:hAnsi="Arial" w:cs="Arial"/>
                <w:color w:val="0070C0"/>
                <w:szCs w:val="20"/>
              </w:rPr>
            </w:pPr>
            <w:r w:rsidRPr="00C816CA">
              <w:rPr>
                <w:rFonts w:ascii="Arial" w:hAnsi="Arial" w:cs="Arial"/>
                <w:bCs w:val="0"/>
                <w:color w:val="0070C0"/>
                <w:szCs w:val="20"/>
              </w:rPr>
              <w:t>Y / 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Central Heating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Y / N</w:t>
            </w:r>
          </w:p>
        </w:tc>
      </w:tr>
      <w:tr w:rsidR="00AB0EBC" w:rsidRPr="00C816CA" w:rsidTr="0067049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Garden: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Y / 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Garden: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Y / N</w:t>
            </w:r>
          </w:p>
        </w:tc>
      </w:tr>
      <w:tr w:rsidR="00AB0EBC" w:rsidRPr="00C816CA" w:rsidTr="0067049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AB0EBC" w:rsidRPr="00C816CA" w:rsidTr="0067049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Area: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AB0EBC" w:rsidRPr="00C816CA" w:rsidTr="0067049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Landlord: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Landlord: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AB0EBC" w:rsidRPr="00C816CA" w:rsidTr="0067049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 of flat/area:</w:t>
            </w:r>
          </w:p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 of flat/area: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AB0EBC" w:rsidRPr="00C816CA" w:rsidTr="0067049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AB0EBC" w:rsidRPr="00C816CA" w:rsidTr="00670494">
        <w:trPr>
          <w:trHeight w:val="29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Telephone / email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AB0EBC" w:rsidRPr="00C816CA" w:rsidTr="0067049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Display on website ?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BC" w:rsidRPr="00C816CA" w:rsidRDefault="00AB0EBC" w:rsidP="0067049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816C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15336B" w:rsidRPr="00C816CA" w:rsidRDefault="0015336B">
      <w:pPr>
        <w:rPr>
          <w:rFonts w:ascii="Arial" w:hAnsi="Arial" w:cs="Arial"/>
          <w:sz w:val="24"/>
          <w:szCs w:val="24"/>
        </w:rPr>
      </w:pPr>
    </w:p>
    <w:p w:rsidR="00D3255C" w:rsidRPr="00C816CA" w:rsidRDefault="00D3255C" w:rsidP="00AB0EBC">
      <w:pPr>
        <w:rPr>
          <w:rFonts w:ascii="Arial" w:hAnsi="Arial" w:cs="Arial"/>
          <w:sz w:val="24"/>
          <w:szCs w:val="24"/>
        </w:rPr>
      </w:pPr>
    </w:p>
    <w:sectPr w:rsidR="00D3255C" w:rsidRPr="00C816CA" w:rsidSect="0015336B">
      <w:headerReference w:type="default" r:id="rId6"/>
      <w:headerReference w:type="first" r:id="rId7"/>
      <w:pgSz w:w="11906" w:h="16838" w:code="9"/>
      <w:pgMar w:top="1588" w:right="1440" w:bottom="907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46" w:rsidRDefault="001B3B46" w:rsidP="00496B49">
      <w:r>
        <w:separator/>
      </w:r>
    </w:p>
  </w:endnote>
  <w:endnote w:type="continuationSeparator" w:id="0">
    <w:p w:rsidR="001B3B46" w:rsidRDefault="001B3B46" w:rsidP="0049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46" w:rsidRDefault="001B3B46" w:rsidP="00496B49">
      <w:r>
        <w:separator/>
      </w:r>
    </w:p>
  </w:footnote>
  <w:footnote w:type="continuationSeparator" w:id="0">
    <w:p w:rsidR="001B3B46" w:rsidRDefault="001B3B46" w:rsidP="0049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9F" w:rsidRPr="00496B49" w:rsidRDefault="00681E9F" w:rsidP="00496B49">
    <w:pPr>
      <w:pStyle w:val="Header"/>
      <w:jc w:val="center"/>
      <w:rPr>
        <w:rFonts w:ascii="Gill Sans MT" w:hAnsi="Gill Sans MT"/>
        <w:color w:val="17365D" w:themeColor="text2" w:themeShade="BF"/>
        <w:sz w:val="44"/>
        <w:szCs w:val="44"/>
      </w:rPr>
    </w:pPr>
  </w:p>
  <w:p w:rsidR="00681E9F" w:rsidRPr="00496B49" w:rsidRDefault="00681E9F">
    <w:pPr>
      <w:pStyle w:val="Header"/>
      <w:rPr>
        <w:rFonts w:ascii="Gill Sans MT" w:hAnsi="Gill Sans MT"/>
        <w:color w:val="17365D" w:themeColor="text2" w:themeShade="BF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6B" w:rsidRDefault="00AB0EBC">
    <w:pPr>
      <w:pStyle w:val="Header"/>
    </w:pPr>
    <w:r>
      <w:rPr>
        <w:rFonts w:ascii="Gill Sans MT" w:hAnsi="Gill Sans MT"/>
        <w:noProof/>
        <w:color w:val="17365D" w:themeColor="text2" w:themeShade="BF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5020945</wp:posOffset>
              </wp:positionH>
              <wp:positionV relativeFrom="paragraph">
                <wp:posOffset>-204470</wp:posOffset>
              </wp:positionV>
              <wp:extent cx="1329055" cy="1980565"/>
              <wp:effectExtent l="127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198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E9F" w:rsidRDefault="00681E9F">
                          <w:r w:rsidRPr="00496B4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115568" cy="1880616"/>
                                <wp:effectExtent l="19050" t="0" r="8382" b="0"/>
                                <wp:docPr id="3" name="Picture 0" descr="WPH logo sml 281 cop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PH logo sml 281 copy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5568" cy="18806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35pt;margin-top:-16.1pt;width:104.65pt;height:1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96gg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" stroked="f">
              <v:textbox>
                <w:txbxContent>
                  <w:p w:rsidR="00681E9F" w:rsidRDefault="00681E9F">
                    <w:r w:rsidRPr="00496B49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115568" cy="1880616"/>
                          <wp:effectExtent l="19050" t="0" r="8382" b="0"/>
                          <wp:docPr id="3" name="Picture 0" descr="WPH logo sml 281 cop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PH logo sml 281 copy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5568" cy="18806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noProof/>
        <w:color w:val="17365D" w:themeColor="text2" w:themeShade="BF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-208915</wp:posOffset>
              </wp:positionV>
              <wp:extent cx="5724525" cy="575945"/>
              <wp:effectExtent l="0" t="63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E9F" w:rsidRPr="00887E82" w:rsidRDefault="00681E9F" w:rsidP="00E80189">
                          <w:pPr>
                            <w:jc w:val="right"/>
                            <w:rPr>
                              <w:rFonts w:ascii="Andalus" w:hAnsi="Andalus" w:cs="Andalus"/>
                              <w:color w:val="17365D" w:themeColor="text2" w:themeShade="BF"/>
                              <w:sz w:val="36"/>
                              <w:szCs w:val="36"/>
                            </w:rPr>
                          </w:pPr>
                          <w:r w:rsidRPr="00887E82">
                            <w:rPr>
                              <w:rFonts w:ascii="Andalus" w:hAnsi="Andalus" w:cs="Andalus"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WOMEN’S PIONEER HOUSING LIMITED </w:t>
                          </w:r>
                        </w:p>
                        <w:p w:rsidR="00681E9F" w:rsidRPr="006E57D0" w:rsidRDefault="00681E9F" w:rsidP="00E80189">
                          <w:pPr>
                            <w:jc w:val="right"/>
                            <w:rPr>
                              <w:rFonts w:ascii="Andalus" w:hAnsi="Andalus" w:cs="Andalus"/>
                              <w:sz w:val="14"/>
                              <w:szCs w:val="14"/>
                            </w:rPr>
                          </w:pPr>
                          <w:r w:rsidRPr="006E57D0">
                            <w:rPr>
                              <w:rFonts w:ascii="Andalus" w:hAnsi="Andalus" w:cs="Andalus"/>
                              <w:color w:val="17365D" w:themeColor="text2" w:themeShade="BF"/>
                              <w:sz w:val="14"/>
                              <w:szCs w:val="14"/>
                            </w:rPr>
                            <w:t>227 WOOD LANE    LONDON    W12 0EX  TELEPHONE 020 8749 7112   FAX 020 8749 9843   EMAIL info@womenspioneer.co.uk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-69.75pt;margin-top:-16.45pt;width:450.75pt;height:45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" stroked="f">
              <v:textbox style="mso-fit-shape-to-text:t">
                <w:txbxContent>
                  <w:p w:rsidR="00681E9F" w:rsidRPr="00887E82" w:rsidRDefault="00681E9F" w:rsidP="00E80189">
                    <w:pPr>
                      <w:jc w:val="right"/>
                      <w:rPr>
                        <w:rFonts w:ascii="Andalus" w:hAnsi="Andalus" w:cs="Andalus"/>
                        <w:color w:val="17365D" w:themeColor="text2" w:themeShade="BF"/>
                        <w:sz w:val="36"/>
                        <w:szCs w:val="36"/>
                      </w:rPr>
                    </w:pPr>
                    <w:r w:rsidRPr="00887E82">
                      <w:rPr>
                        <w:rFonts w:ascii="Andalus" w:hAnsi="Andalus" w:cs="Andalus"/>
                        <w:color w:val="17365D" w:themeColor="text2" w:themeShade="BF"/>
                        <w:sz w:val="36"/>
                        <w:szCs w:val="36"/>
                      </w:rPr>
                      <w:t xml:space="preserve">WOMEN’S PIONEER HOUSING LIMITED </w:t>
                    </w:r>
                  </w:p>
                  <w:p w:rsidR="00681E9F" w:rsidRPr="006E57D0" w:rsidRDefault="00681E9F" w:rsidP="00E80189">
                    <w:pPr>
                      <w:jc w:val="right"/>
                      <w:rPr>
                        <w:rFonts w:ascii="Andalus" w:hAnsi="Andalus" w:cs="Andalus"/>
                        <w:sz w:val="14"/>
                        <w:szCs w:val="14"/>
                      </w:rPr>
                    </w:pPr>
                    <w:r w:rsidRPr="006E57D0">
                      <w:rPr>
                        <w:rFonts w:ascii="Andalus" w:hAnsi="Andalus" w:cs="Andalus"/>
                        <w:color w:val="17365D" w:themeColor="text2" w:themeShade="BF"/>
                        <w:sz w:val="14"/>
                        <w:szCs w:val="14"/>
                      </w:rPr>
                      <w:t>227 WOOD LANE    LONDON    W12 0EX  TELEPHONE 020 8749 7112   FAX 020 8749 9843   EMAIL info@womenspioneer.co.uk</w:t>
                    </w:r>
                  </w:p>
                </w:txbxContent>
              </v:textbox>
            </v:shape>
          </w:pict>
        </mc:Fallback>
      </mc:AlternateConten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211275799"/>
  </wne:recipientData>
  <wne:recipientData>
    <wne:active wne:val="1"/>
    <wne:hash wne:val="729234522"/>
  </wne:recipientData>
  <wne:recipientData>
    <wne:active wne:val="1"/>
    <wne:hash wne:val="2015299058"/>
  </wne:recipientData>
  <wne:recipientData>
    <wne:active wne:val="1"/>
    <wne:hash wne:val="-1447938673"/>
  </wne:recipientData>
  <wne:recipientData>
    <wne:active wne:val="1"/>
    <wne:hash wne:val="1828594422"/>
  </wne:recipientData>
  <wne:recipientData>
    <wne:active wne:val="1"/>
    <wne:hash wne:val="490931670"/>
  </wne:recipientData>
  <wne:recipientData>
    <wne:active wne:val="1"/>
    <wne:hash wne:val="-1585278175"/>
  </wne:recipientData>
  <wne:recipientData>
    <wne:active wne:val="1"/>
    <wne:hash wne:val="-204552979"/>
  </wne:recipientData>
  <wne:recipientData>
    <wne:active wne:val="1"/>
    <wne:hash wne:val="1095428338"/>
  </wne:recipientData>
  <wne:recipientData>
    <wne:active wne:val="1"/>
    <wne:hash wne:val="-1707954091"/>
  </wne:recipientData>
  <wne:recipientData>
    <wne:active wne:val="1"/>
    <wne:hash wne:val="-1872059351"/>
  </wne:recipientData>
  <wne:recipientData>
    <wne:active wne:val="1"/>
    <wne:hash wne:val="-2046416966"/>
  </wne:recipientData>
  <wne:recipientData>
    <wne:active wne:val="1"/>
    <wne:hash wne:val="-24684585"/>
  </wne:recipientData>
  <wne:recipientData>
    <wne:active wne:val="1"/>
    <wne:hash wne:val="2007903236"/>
  </wne:recipientData>
  <wne:recipientData>
    <wne:active wne:val="1"/>
    <wne:hash wne:val="-1328075121"/>
  </wne:recipientData>
  <wne:recipientData>
    <wne:active wne:val="1"/>
    <wne:hash wne:val="523614425"/>
  </wne:recipientData>
  <wne:recipientData>
    <wne:active wne:val="1"/>
    <wne:hash wne:val="1479023551"/>
  </wne:recipientData>
  <wne:recipientData>
    <wne:active wne:val="1"/>
    <wne:hash wne:val="-124951854"/>
  </wne:recipientData>
  <wne:recipientData>
    <wne:active wne:val="1"/>
    <wne:hash wne:val="-1354616334"/>
  </wne:recipientData>
  <wne:recipientData>
    <wne:active wne:val="1"/>
    <wne:hash wne:val="1113694436"/>
  </wne:recipientData>
  <wne:recipientData>
    <wne:active wne:val="1"/>
    <wne:hash wne:val="1818621304"/>
  </wne:recipientData>
  <wne:recipientData>
    <wne:active wne:val="1"/>
    <wne:hash wne:val="1931008034"/>
  </wne:recipientData>
  <wne:recipientData>
    <wne:active wne:val="1"/>
    <wne:hash wne:val="-867153644"/>
  </wne:recipientData>
  <wne:recipientData>
    <wne:active wne:val="1"/>
    <wne:hash wne:val="1812443644"/>
  </wne:recipientData>
  <wne:recipientData>
    <wne:active wne:val="1"/>
    <wne:hash wne:val="-1060666101"/>
  </wne:recipientData>
  <wne:recipientData>
    <wne:active wne:val="1"/>
    <wne:hash wne:val="28623469"/>
  </wne:recipientData>
  <wne:recipientData>
    <wne:active wne:val="1"/>
    <wne:hash wne:val="-2106987940"/>
  </wne:recipientData>
  <wne:recipientData>
    <wne:active wne:val="1"/>
    <wne:hash wne:val="-81545245"/>
  </wne:recipientData>
  <wne:recipientData>
    <wne:active wne:val="1"/>
    <wne:hash wne:val="1616453569"/>
  </wne:recipientData>
  <wne:recipientData>
    <wne:active wne:val="1"/>
    <wne:hash wne:val="573430432"/>
  </wne:recipientData>
  <wne:recipientData>
    <wne:active wne:val="1"/>
    <wne:hash wne:val="2042438621"/>
  </wne:recipientData>
  <wne:recipientData>
    <wne:active wne:val="1"/>
    <wne:hash wne:val="1386355214"/>
  </wne:recipientData>
  <wne:recipientData>
    <wne:active wne:val="1"/>
    <wne:hash wne:val="656277084"/>
  </wne:recipientData>
  <wne:recipientData>
    <wne:active wne:val="1"/>
    <wne:hash wne:val="-922635934"/>
  </wne:recipientData>
  <wne:recipientData>
    <wne:active wne:val="1"/>
    <wne:hash wne:val="-1387854316"/>
  </wne:recipientData>
  <wne:recipientData>
    <wne:active wne:val="1"/>
    <wne:hash wne:val="353344450"/>
  </wne:recipientData>
  <wne:recipientData>
    <wne:active wne:val="1"/>
    <wne:hash wne:val="1091731165"/>
  </wne:recipientData>
  <wne:recipientData>
    <wne:active wne:val="1"/>
    <wne:hash wne:val="-1147404110"/>
  </wne:recipientData>
  <wne:recipientData>
    <wne:active wne:val="1"/>
    <wne:hash wne:val="651556004"/>
  </wne:recipientData>
  <wne:recipientData>
    <wne:active wne:val="1"/>
    <wne:hash wne:val="996968290"/>
  </wne:recipientData>
  <wne:recipientData>
    <wne:active wne:val="1"/>
    <wne:hash wne:val="1577509529"/>
  </wne:recipientData>
  <wne:recipientData>
    <wne:active wne:val="1"/>
    <wne:hash wne:val="116026079"/>
  </wne:recipientData>
  <wne:recipientData>
    <wne:active wne:val="1"/>
    <wne:hash wne:val="-476215990"/>
  </wne:recipientData>
  <wne:recipientData>
    <wne:active wne:val="1"/>
    <wne:hash wne:val="-1697779871"/>
  </wne:recipientData>
  <wne:recipientData>
    <wne:active wne:val="1"/>
    <wne:hash wne:val="2114283481"/>
  </wne:recipientData>
  <wne:recipientData>
    <wne:active wne:val="1"/>
    <wne:hash wne:val="303764247"/>
  </wne:recipientData>
  <wne:recipientData>
    <wne:active wne:val="1"/>
    <wne:hash wne:val="-1581745606"/>
  </wne:recipientData>
  <wne:recipientData>
    <wne:active wne:val="1"/>
    <wne:hash wne:val="-618809150"/>
  </wne:recipientData>
  <wne:recipientData>
    <wne:active wne:val="1"/>
    <wne:hash wne:val="73999463"/>
  </wne:recipientData>
  <wne:recipientData>
    <wne:active wne:val="1"/>
    <wne:hash wne:val="-917470573"/>
  </wne:recipientData>
  <wne:recipientData>
    <wne:active wne:val="1"/>
    <wne:hash wne:val="1454982306"/>
  </wne:recipientData>
  <wne:recipientData>
    <wne:active wne:val="1"/>
    <wne:hash wne:val="-953943495"/>
  </wne:recipientData>
  <wne:recipientData>
    <wne:active wne:val="1"/>
    <wne:hash wne:val="1629970983"/>
  </wne:recipientData>
  <wne:recipientData>
    <wne:active wne:val="1"/>
    <wne:hash wne:val="1610281361"/>
  </wne:recipientData>
  <wne:recipientData>
    <wne:active wne:val="1"/>
    <wne:hash wne:val="-1342875052"/>
  </wne:recipientData>
  <wne:recipientData>
    <wne:active wne:val="1"/>
    <wne:hash wne:val="-259262635"/>
  </wne:recipientData>
  <wne:recipientData>
    <wne:active wne:val="1"/>
    <wne:hash wne:val="-884337855"/>
  </wne:recipientData>
  <wne:recipientData>
    <wne:active wne:val="1"/>
    <wne:hash wne:val="-1536753916"/>
  </wne:recipientData>
  <wne:recipientData>
    <wne:active wne:val="1"/>
    <wne:hash wne:val="1998003188"/>
  </wne:recipientData>
  <wne:recipientData>
    <wne:active wne:val="1"/>
    <wne:hash wne:val="1400465329"/>
  </wne:recipientData>
  <wne:recipientData>
    <wne:active wne:val="1"/>
    <wne:hash wne:val="796587813"/>
  </wne:recipientData>
  <wne:recipientData>
    <wne:active wne:val="1"/>
    <wne:hash wne:val="799806341"/>
  </wne:recipientData>
  <wne:recipientData>
    <wne:active wne:val="1"/>
    <wne:hash wne:val="1718937828"/>
  </wne:recipientData>
  <wne:recipientData>
    <wne:active wne:val="1"/>
    <wne:hash wne:val="542510322"/>
  </wne:recipientData>
  <wne:recipientData>
    <wne:active wne:val="1"/>
    <wne:hash wne:val="-2007946353"/>
  </wne:recipientData>
  <wne:recipientData>
    <wne:active wne:val="1"/>
    <wne:hash wne:val="1011870812"/>
  </wne:recipientData>
  <wne:recipientData>
    <wne:active wne:val="1"/>
    <wne:hash wne:val="1893501097"/>
  </wne:recipientData>
  <wne:recipientData>
    <wne:active wne:val="1"/>
    <wne:hash wne:val="-1903489906"/>
  </wne:recipientData>
  <wne:recipientData>
    <wne:active wne:val="1"/>
    <wne:hash wne:val="-2082529712"/>
  </wne:recipientData>
  <wne:recipientData>
    <wne:active wne:val="1"/>
    <wne:hash wne:val="368145234"/>
  </wne:recipientData>
  <wne:recipientData>
    <wne:active wne:val="1"/>
    <wne:hash wne:val="504580890"/>
  </wne:recipientData>
  <wne:recipientData>
    <wne:active wne:val="1"/>
    <wne:hash wne:val="1902828588"/>
  </wne:recipientData>
  <wne:recipientData>
    <wne:active wne:val="1"/>
    <wne:hash wne:val="-546872819"/>
  </wne:recipientData>
  <wne:recipientData>
    <wne:active wne:val="1"/>
    <wne:hash wne:val="-1255032514"/>
  </wne:recipientData>
  <wne:recipientData>
    <wne:active wne:val="1"/>
    <wne:hash wne:val="-713717026"/>
  </wne:recipientData>
  <wne:recipientData>
    <wne:active wne:val="1"/>
    <wne:hash wne:val="1889523624"/>
  </wne:recipientData>
  <wne:recipientData>
    <wne:active wne:val="1"/>
    <wne:hash wne:val="925338892"/>
  </wne:recipientData>
  <wne:recipientData>
    <wne:active wne:val="1"/>
    <wne:hash wne:val="1393358994"/>
  </wne:recipientData>
  <wne:recipientData>
    <wne:active wne:val="1"/>
    <wne:hash wne:val="715855711"/>
  </wne:recipientData>
  <wne:recipientData>
    <wne:active wne:val="1"/>
    <wne:hash wne:val="-121251691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attachedTemplate r:id="rId1"/>
  <w:mailMerge>
    <w:mainDocumentType w:val="formLetters"/>
    <w:linkToQuery/>
    <w:dataType w:val="native"/>
    <w:connectString w:val="Provider=Microsoft.ACE.OLEDB.12.0;User ID=Admin;Data Source=W:\AccessDBs\Finance\Rent Increases\201104\Letters - July 20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etters___Output$`  WHERE `Tenancy type` = 'Fair'"/>
    <w:activeRecord w:val="63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BC"/>
    <w:rsid w:val="00005878"/>
    <w:rsid w:val="00113E00"/>
    <w:rsid w:val="00113F1D"/>
    <w:rsid w:val="00140071"/>
    <w:rsid w:val="0014555F"/>
    <w:rsid w:val="0015336B"/>
    <w:rsid w:val="00172407"/>
    <w:rsid w:val="00174409"/>
    <w:rsid w:val="001B3B46"/>
    <w:rsid w:val="001E14F9"/>
    <w:rsid w:val="001E2E57"/>
    <w:rsid w:val="00220E0C"/>
    <w:rsid w:val="00343350"/>
    <w:rsid w:val="003842CE"/>
    <w:rsid w:val="00390FC5"/>
    <w:rsid w:val="00392910"/>
    <w:rsid w:val="003E3D50"/>
    <w:rsid w:val="00412AED"/>
    <w:rsid w:val="00427FDC"/>
    <w:rsid w:val="00443906"/>
    <w:rsid w:val="00443B92"/>
    <w:rsid w:val="00460D44"/>
    <w:rsid w:val="00485C74"/>
    <w:rsid w:val="00490D95"/>
    <w:rsid w:val="00496B49"/>
    <w:rsid w:val="004C229A"/>
    <w:rsid w:val="004C5497"/>
    <w:rsid w:val="004E62AA"/>
    <w:rsid w:val="00510F5E"/>
    <w:rsid w:val="0052034E"/>
    <w:rsid w:val="005C2410"/>
    <w:rsid w:val="00611F73"/>
    <w:rsid w:val="0063150C"/>
    <w:rsid w:val="00647988"/>
    <w:rsid w:val="00680BA9"/>
    <w:rsid w:val="00681E9F"/>
    <w:rsid w:val="006A64CA"/>
    <w:rsid w:val="006D5DC6"/>
    <w:rsid w:val="006E57D0"/>
    <w:rsid w:val="00713C54"/>
    <w:rsid w:val="00744111"/>
    <w:rsid w:val="00762030"/>
    <w:rsid w:val="00793BDC"/>
    <w:rsid w:val="00797FBE"/>
    <w:rsid w:val="007A045A"/>
    <w:rsid w:val="007A73CF"/>
    <w:rsid w:val="007C4ACB"/>
    <w:rsid w:val="007D1C69"/>
    <w:rsid w:val="007D4438"/>
    <w:rsid w:val="007F6E39"/>
    <w:rsid w:val="00800BA3"/>
    <w:rsid w:val="008154B6"/>
    <w:rsid w:val="008527BA"/>
    <w:rsid w:val="00887E82"/>
    <w:rsid w:val="008C2CDA"/>
    <w:rsid w:val="00914CA3"/>
    <w:rsid w:val="0096175E"/>
    <w:rsid w:val="00963D80"/>
    <w:rsid w:val="00995E40"/>
    <w:rsid w:val="009D59DF"/>
    <w:rsid w:val="009F6C56"/>
    <w:rsid w:val="00A015BD"/>
    <w:rsid w:val="00A03690"/>
    <w:rsid w:val="00A15EE7"/>
    <w:rsid w:val="00A27061"/>
    <w:rsid w:val="00A52E98"/>
    <w:rsid w:val="00A57F61"/>
    <w:rsid w:val="00AA0552"/>
    <w:rsid w:val="00AB0EBC"/>
    <w:rsid w:val="00AB696F"/>
    <w:rsid w:val="00AC124D"/>
    <w:rsid w:val="00B44EAF"/>
    <w:rsid w:val="00B917C7"/>
    <w:rsid w:val="00BD4BB8"/>
    <w:rsid w:val="00BF1D25"/>
    <w:rsid w:val="00BF42E8"/>
    <w:rsid w:val="00C13BE3"/>
    <w:rsid w:val="00C67D6F"/>
    <w:rsid w:val="00C816CA"/>
    <w:rsid w:val="00C90DF2"/>
    <w:rsid w:val="00CB6429"/>
    <w:rsid w:val="00D3255C"/>
    <w:rsid w:val="00D46D04"/>
    <w:rsid w:val="00D46EC8"/>
    <w:rsid w:val="00DA1B9E"/>
    <w:rsid w:val="00DB224E"/>
    <w:rsid w:val="00DC40E9"/>
    <w:rsid w:val="00DE3BF4"/>
    <w:rsid w:val="00E359D5"/>
    <w:rsid w:val="00E80189"/>
    <w:rsid w:val="00EA3B48"/>
    <w:rsid w:val="00EE2ADF"/>
    <w:rsid w:val="00F24443"/>
    <w:rsid w:val="00F423B5"/>
    <w:rsid w:val="00F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8444F"/>
  <w15:docId w15:val="{2BF075EA-3AF9-4619-AF7C-79C72D7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38"/>
  </w:style>
  <w:style w:type="paragraph" w:styleId="Heading1">
    <w:name w:val="heading 1"/>
    <w:basedOn w:val="Normal"/>
    <w:next w:val="Normal"/>
    <w:link w:val="Heading1Char"/>
    <w:qFormat/>
    <w:rsid w:val="00AB0EBC"/>
    <w:pPr>
      <w:keepNext/>
      <w:outlineLvl w:val="0"/>
    </w:pPr>
    <w:rPr>
      <w:rFonts w:ascii="Gill Sans" w:eastAsia="Arial Unicode MS" w:hAnsi="Gill Sans" w:cs="Arial Unicode MS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49"/>
  </w:style>
  <w:style w:type="paragraph" w:styleId="Footer">
    <w:name w:val="footer"/>
    <w:basedOn w:val="Normal"/>
    <w:link w:val="FooterChar"/>
    <w:uiPriority w:val="99"/>
    <w:unhideWhenUsed/>
    <w:rsid w:val="00496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49"/>
  </w:style>
  <w:style w:type="paragraph" w:styleId="BalloonText">
    <w:name w:val="Balloon Text"/>
    <w:basedOn w:val="Normal"/>
    <w:link w:val="BalloonTextChar"/>
    <w:uiPriority w:val="99"/>
    <w:semiHidden/>
    <w:unhideWhenUsed/>
    <w:rsid w:val="0049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B0EBC"/>
    <w:rPr>
      <w:rFonts w:ascii="Gill Sans" w:eastAsia="Arial Unicode MS" w:hAnsi="Gill Sans" w:cs="Arial Unicode MS"/>
      <w:b/>
      <w:b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sers\john.palmer\AppData\Local\Microsoft\Windows\Temporary%20Internet%20Files\Content.IE5\YQ7A9UWL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Pentangle Internet Limited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Palmer</dc:creator>
  <cp:lastModifiedBy>Symone Clark-McGuire</cp:lastModifiedBy>
  <cp:revision>2</cp:revision>
  <cp:lastPrinted>2014-10-06T11:43:00Z</cp:lastPrinted>
  <dcterms:created xsi:type="dcterms:W3CDTF">2019-01-25T13:00:00Z</dcterms:created>
  <dcterms:modified xsi:type="dcterms:W3CDTF">2019-01-25T13:00:00Z</dcterms:modified>
</cp:coreProperties>
</file>